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20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48FD" w:rsidRPr="00CB48FD" w:rsidRDefault="00CB48FD" w:rsidP="00CB48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8FD">
        <w:rPr>
          <w:rFonts w:ascii="Times New Roman" w:eastAsia="Times New Roman" w:hAnsi="Times New Roman" w:cs="Times New Roman"/>
          <w:sz w:val="26"/>
          <w:szCs w:val="26"/>
        </w:rPr>
        <w:t xml:space="preserve">1. «О внесении изменений в документацию по планировке территории для размещения инженерных сетей по адресу: Российская Федерация, Красноярский край, городской округ город Норильск, район Центральный, улица Мира, 6/1, утвержденную постановлением Администрации города Норильска от 21.11.2016 </w:t>
      </w:r>
      <w:r w:rsidRPr="00CB48FD">
        <w:rPr>
          <w:rFonts w:ascii="Times New Roman" w:eastAsia="Times New Roman" w:hAnsi="Times New Roman" w:cs="Times New Roman"/>
          <w:sz w:val="26"/>
          <w:szCs w:val="26"/>
        </w:rPr>
        <w:br/>
        <w:t>№ 554».</w:t>
      </w:r>
    </w:p>
    <w:p w:rsidR="00811109" w:rsidRPr="00811109" w:rsidRDefault="00CB48FD" w:rsidP="00CB48FD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8FD">
        <w:rPr>
          <w:rFonts w:ascii="Times New Roman" w:eastAsia="Times New Roman" w:hAnsi="Times New Roman" w:cs="Times New Roman"/>
          <w:sz w:val="26"/>
          <w:szCs w:val="26"/>
        </w:rPr>
        <w:t xml:space="preserve">2. «Об утверждении документации по планировке и межеванию земельных участков в районе Центральном городского округа город Норильск в части жилой застройки территории, ограниченной улицей </w:t>
      </w:r>
      <w:proofErr w:type="spellStart"/>
      <w:r w:rsidRPr="00CB48FD">
        <w:rPr>
          <w:rFonts w:ascii="Times New Roman" w:eastAsia="Times New Roman" w:hAnsi="Times New Roman" w:cs="Times New Roman"/>
          <w:sz w:val="26"/>
          <w:szCs w:val="26"/>
        </w:rPr>
        <w:t>Хантайская</w:t>
      </w:r>
      <w:proofErr w:type="spellEnd"/>
      <w:r w:rsidRPr="00CB48FD">
        <w:rPr>
          <w:rFonts w:ascii="Times New Roman" w:eastAsia="Times New Roman" w:hAnsi="Times New Roman" w:cs="Times New Roman"/>
          <w:sz w:val="26"/>
          <w:szCs w:val="26"/>
        </w:rPr>
        <w:t>, проездом Михайличенко, улицей Бегичева, улицей Нансена».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32321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0B42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CB48FD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CB48FD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CB48FD" w:rsidP="00FB667E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99167D" w:rsidRPr="0099167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Смирнов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C580A"/>
    <w:rsid w:val="00C37216"/>
    <w:rsid w:val="00CB48FD"/>
    <w:rsid w:val="00D12C97"/>
    <w:rsid w:val="00D32321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34</cp:revision>
  <cp:lastPrinted>2019-07-17T02:50:00Z</cp:lastPrinted>
  <dcterms:created xsi:type="dcterms:W3CDTF">2018-06-28T04:02:00Z</dcterms:created>
  <dcterms:modified xsi:type="dcterms:W3CDTF">2020-01-21T05:29:00Z</dcterms:modified>
</cp:coreProperties>
</file>