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17177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109" w:rsidRPr="00811109" w:rsidRDefault="00811109" w:rsidP="00410E0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10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9301B" w:rsidRPr="00E9301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проект межевания земельных участков в районе </w:t>
      </w:r>
      <w:proofErr w:type="spellStart"/>
      <w:r w:rsidR="00E9301B" w:rsidRPr="00E9301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E9301B" w:rsidRPr="00E9301B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утвержденный постановлением Администрации города Норильска от 28.02.2019 № 71 «Об утверждении документации по планировке территории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2C40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C0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>человека, в том числе:</w:t>
      </w:r>
    </w:p>
    <w:p w:rsid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="00E9301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9301B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5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7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410E00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11109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8C01F2">
        <w:rPr>
          <w:rFonts w:ascii="Times New Roman" w:hAnsi="Times New Roman" w:cs="Times New Roman"/>
          <w:sz w:val="26"/>
          <w:szCs w:val="26"/>
        </w:rPr>
        <w:t xml:space="preserve">ый проект о </w:t>
      </w:r>
      <w:r w:rsidR="008C01F2" w:rsidRPr="00E9301B">
        <w:rPr>
          <w:rFonts w:ascii="Times New Roman" w:eastAsia="Times New Roman" w:hAnsi="Times New Roman" w:cs="Times New Roman"/>
          <w:sz w:val="26"/>
          <w:szCs w:val="26"/>
        </w:rPr>
        <w:t>внесении изменений в проект межевания земельных участков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олы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D12C9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8C01F2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C580A"/>
    <w:rsid w:val="00C37216"/>
    <w:rsid w:val="00D12C97"/>
    <w:rsid w:val="00D6062A"/>
    <w:rsid w:val="00D74E6E"/>
    <w:rsid w:val="00DF0813"/>
    <w:rsid w:val="00E17177"/>
    <w:rsid w:val="00E266D1"/>
    <w:rsid w:val="00E4790E"/>
    <w:rsid w:val="00E73558"/>
    <w:rsid w:val="00E9301B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33</cp:revision>
  <cp:lastPrinted>2019-07-17T02:50:00Z</cp:lastPrinted>
  <dcterms:created xsi:type="dcterms:W3CDTF">2018-06-28T04:02:00Z</dcterms:created>
  <dcterms:modified xsi:type="dcterms:W3CDTF">2019-09-25T02:45:00Z</dcterms:modified>
</cp:coreProperties>
</file>